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046A1" w14:textId="77777777" w:rsidR="00C90E17" w:rsidRDefault="00C90E17" w:rsidP="00C90E17">
      <w:pPr>
        <w:pStyle w:val="NoSpacing"/>
        <w:rPr>
          <w:b/>
          <w:bCs/>
        </w:rPr>
      </w:pPr>
    </w:p>
    <w:p w14:paraId="7A92840C" w14:textId="77777777" w:rsidR="00C90E17" w:rsidRDefault="00C90E17" w:rsidP="00C90E17">
      <w:pPr>
        <w:pStyle w:val="NoSpacing"/>
        <w:rPr>
          <w:b/>
          <w:bCs/>
        </w:rPr>
      </w:pPr>
    </w:p>
    <w:p w14:paraId="61E0C069" w14:textId="77777777" w:rsidR="00C90E17" w:rsidRPr="00E00404" w:rsidRDefault="00C90E17" w:rsidP="00C90E17">
      <w:pPr>
        <w:pStyle w:val="NoSpacing"/>
        <w:rPr>
          <w:b/>
          <w:bCs/>
          <w:sz w:val="28"/>
          <w:szCs w:val="28"/>
        </w:rPr>
      </w:pPr>
      <w:r w:rsidRPr="008609A0">
        <w:rPr>
          <w:b/>
          <w:bCs/>
          <w:sz w:val="28"/>
          <w:szCs w:val="28"/>
          <w:highlight w:val="yellow"/>
        </w:rPr>
        <w:t>GP LETTER</w:t>
      </w:r>
      <w:r w:rsidRPr="00E00404">
        <w:rPr>
          <w:b/>
          <w:bCs/>
          <w:sz w:val="28"/>
          <w:szCs w:val="28"/>
        </w:rPr>
        <w:t xml:space="preserve"> </w:t>
      </w:r>
    </w:p>
    <w:p w14:paraId="06426652" w14:textId="77777777" w:rsidR="00C90E17" w:rsidRPr="00FA298F" w:rsidRDefault="00C90E17" w:rsidP="00C90E17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[Your Clinic Name]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br/>
      </w: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[Your Address]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br/>
      </w: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[Your Contact Details]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br/>
      </w: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[Date]</w:t>
      </w:r>
    </w:p>
    <w:p w14:paraId="3C5C1A07" w14:textId="77777777" w:rsidR="00C90E17" w:rsidRPr="00FA298F" w:rsidRDefault="00C90E17" w:rsidP="00C90E17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Dear GP,</w:t>
      </w:r>
    </w:p>
    <w:p w14:paraId="345F47E6" w14:textId="77777777" w:rsidR="00C90E17" w:rsidRPr="00FA298F" w:rsidRDefault="00C90E17" w:rsidP="00C90E17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Re: Request for Lymphoedema Garments for [Patient Name]</w:t>
      </w:r>
    </w:p>
    <w:p w14:paraId="465615BA" w14:textId="77777777" w:rsidR="00C90E17" w:rsidRPr="00FA298F" w:rsidRDefault="00C90E17" w:rsidP="00C90E17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kern w:val="0"/>
          <w:lang w:eastAsia="en-GB"/>
          <w14:ligatures w14:val="none"/>
        </w:rPr>
        <w:t xml:space="preserve">I am currently seeing your patient, </w:t>
      </w: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[Patient Name]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t>, in my private clinic for the</w:t>
      </w:r>
      <w:r w:rsidRPr="00465A3E">
        <w:rPr>
          <w:rFonts w:eastAsia="Times New Roman" w:cs="Times New Roman"/>
          <w:kern w:val="0"/>
          <w:lang w:eastAsia="en-GB"/>
          <w14:ligatures w14:val="none"/>
        </w:rPr>
        <w:t xml:space="preserve"> 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t>management of their lymphoedema. Following clinical evaluation, I have recommended compression garments as part of their ongoing treatment plan to support limb volume reduction, maintain stability and help prevent further complications such as skin breakdown or cellulitis.</w:t>
      </w:r>
    </w:p>
    <w:p w14:paraId="6F8C4BDF" w14:textId="77777777" w:rsidR="00C90E17" w:rsidRPr="00FA298F" w:rsidRDefault="00C90E17" w:rsidP="00C90E17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kern w:val="0"/>
          <w:lang w:eastAsia="en-GB"/>
          <w14:ligatures w14:val="none"/>
        </w:rPr>
        <w:t>I would be grateful if you could prescribe the following garments to assist in managing their condition:</w:t>
      </w:r>
    </w:p>
    <w:p w14:paraId="744798E7" w14:textId="77777777" w:rsidR="00C90E17" w:rsidRPr="00FA298F" w:rsidRDefault="00C90E17" w:rsidP="00C90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[Garment type, class, length, brand if required]</w:t>
      </w:r>
    </w:p>
    <w:p w14:paraId="79C1CF86" w14:textId="77777777" w:rsidR="00C90E17" w:rsidRPr="00FA298F" w:rsidRDefault="00C90E17" w:rsidP="00C90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[Second garment or alternative option]</w:t>
      </w:r>
    </w:p>
    <w:p w14:paraId="1B434064" w14:textId="77777777" w:rsidR="00C90E17" w:rsidRPr="00FA298F" w:rsidRDefault="00C90E17" w:rsidP="00C90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[Night-time garment if applicable]</w:t>
      </w:r>
    </w:p>
    <w:p w14:paraId="7E0A07C7" w14:textId="77777777" w:rsidR="00C90E17" w:rsidRPr="00FA298F" w:rsidRDefault="00C90E17" w:rsidP="00C90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[Any accessories such as liners, donning aids, or toe caps]</w:t>
      </w:r>
    </w:p>
    <w:p w14:paraId="61D95A1F" w14:textId="77777777" w:rsidR="00C90E17" w:rsidRPr="00FA298F" w:rsidRDefault="00C90E17" w:rsidP="00C90E17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kern w:val="0"/>
          <w:lang w:eastAsia="en-GB"/>
          <w14:ligatures w14:val="none"/>
        </w:rPr>
        <w:t>These garments are essential for effective long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noBreakHyphen/>
        <w:t>term management and will support the patient in maintaining limb health and functional mobility.</w:t>
      </w:r>
    </w:p>
    <w:p w14:paraId="6A6348C7" w14:textId="77777777" w:rsidR="00C90E17" w:rsidRPr="00FA298F" w:rsidRDefault="00C90E17" w:rsidP="00C90E17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kern w:val="0"/>
          <w:lang w:eastAsia="en-GB"/>
          <w14:ligatures w14:val="none"/>
        </w:rPr>
        <w:t>If you require any further information, clinical notes or wish to discuss the patient’s management plan, please feel free to contact me.</w:t>
      </w:r>
    </w:p>
    <w:p w14:paraId="7DEBDB3F" w14:textId="77777777" w:rsidR="00C90E17" w:rsidRPr="00FA298F" w:rsidRDefault="00C90E17" w:rsidP="00C90E17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FA298F">
        <w:rPr>
          <w:rFonts w:eastAsia="Times New Roman" w:cs="Times New Roman"/>
          <w:kern w:val="0"/>
          <w:lang w:eastAsia="en-GB"/>
          <w14:ligatures w14:val="none"/>
        </w:rPr>
        <w:t>Thank you for your assistance.</w:t>
      </w:r>
    </w:p>
    <w:p w14:paraId="02D10C2B" w14:textId="5C4701BC" w:rsidR="00D074C3" w:rsidRDefault="00C90E17" w:rsidP="00C90E17">
      <w:r w:rsidRPr="00FA298F">
        <w:rPr>
          <w:rFonts w:eastAsia="Times New Roman" w:cs="Times New Roman"/>
          <w:kern w:val="0"/>
          <w:lang w:eastAsia="en-GB"/>
          <w14:ligatures w14:val="none"/>
        </w:rPr>
        <w:t>Yours sincerely,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br/>
      </w: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[Your Name]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br/>
      </w: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[Your Qualifications]</w:t>
      </w:r>
      <w:r w:rsidRPr="00FA298F">
        <w:rPr>
          <w:rFonts w:eastAsia="Times New Roman" w:cs="Times New Roman"/>
          <w:kern w:val="0"/>
          <w:lang w:eastAsia="en-GB"/>
          <w14:ligatures w14:val="none"/>
        </w:rPr>
        <w:br/>
      </w: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[Your Clinic</w:t>
      </w:r>
      <w:r w:rsidRPr="00465A3E">
        <w:rPr>
          <w:rFonts w:eastAsia="Times New Roman" w:cs="Times New Roman"/>
          <w:b/>
          <w:bCs/>
          <w:kern w:val="0"/>
          <w:lang w:eastAsia="en-GB"/>
          <w14:ligatures w14:val="none"/>
        </w:rPr>
        <w:t xml:space="preserve"> name and address, phone number and email</w:t>
      </w:r>
      <w:r w:rsidRPr="00FA298F">
        <w:rPr>
          <w:rFonts w:eastAsia="Times New Roman" w:cs="Times New Roman"/>
          <w:b/>
          <w:bCs/>
          <w:kern w:val="0"/>
          <w:lang w:eastAsia="en-GB"/>
          <w14:ligatures w14:val="none"/>
        </w:rPr>
        <w:t>]</w:t>
      </w:r>
    </w:p>
    <w:sectPr w:rsidR="00D074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D1F73"/>
    <w:multiLevelType w:val="multilevel"/>
    <w:tmpl w:val="646CE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6092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17"/>
    <w:rsid w:val="004A4D4E"/>
    <w:rsid w:val="00C66C71"/>
    <w:rsid w:val="00C90E17"/>
    <w:rsid w:val="00D074C3"/>
    <w:rsid w:val="00D3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70F19"/>
  <w15:chartTrackingRefBased/>
  <w15:docId w15:val="{50D825AD-FC23-4CAD-848E-AE0D3A0A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E17"/>
  </w:style>
  <w:style w:type="paragraph" w:styleId="Heading1">
    <w:name w:val="heading 1"/>
    <w:basedOn w:val="Normal"/>
    <w:next w:val="Normal"/>
    <w:link w:val="Heading1Char"/>
    <w:uiPriority w:val="9"/>
    <w:qFormat/>
    <w:rsid w:val="00C90E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0E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E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0E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0E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0E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0E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0E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0E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0E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0E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E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0E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0E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0E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0E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0E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0E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0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E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0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0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0E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0E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0E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E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E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0E17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C90E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1028</Characters>
  <Application>Microsoft Office Word</Application>
  <DocSecurity>0</DocSecurity>
  <Lines>29</Lines>
  <Paragraphs>14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 Hipwell-Larkin</dc:creator>
  <cp:keywords/>
  <dc:description/>
  <cp:lastModifiedBy>Lila Hipwell-Larkin</cp:lastModifiedBy>
  <cp:revision>2</cp:revision>
  <dcterms:created xsi:type="dcterms:W3CDTF">2026-04-15T14:21:00Z</dcterms:created>
  <dcterms:modified xsi:type="dcterms:W3CDTF">2026-04-15T14:38:00Z</dcterms:modified>
</cp:coreProperties>
</file>